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46C8" w:rsidRPr="00CC7927" w:rsidRDefault="0013217E" w:rsidP="00D90F27">
      <w:pPr>
        <w:rPr>
          <w:b/>
          <w:sz w:val="32"/>
          <w:szCs w:val="32"/>
        </w:rPr>
      </w:pPr>
      <w:r>
        <w:rPr>
          <w:szCs w:val="28"/>
        </w:rPr>
        <w:t xml:space="preserve">                                                           </w:t>
      </w:r>
      <w:r w:rsidRPr="00CC7927">
        <w:rPr>
          <w:b/>
          <w:sz w:val="32"/>
          <w:szCs w:val="32"/>
        </w:rPr>
        <w:t>П Е Р Е Ч Е Н Ь</w:t>
      </w:r>
    </w:p>
    <w:p w:rsidR="0013217E" w:rsidRPr="00CC7927" w:rsidRDefault="0013217E" w:rsidP="00D90F27">
      <w:pPr>
        <w:rPr>
          <w:b/>
          <w:sz w:val="32"/>
          <w:szCs w:val="32"/>
        </w:rPr>
      </w:pPr>
    </w:p>
    <w:p w:rsidR="00CC7927" w:rsidRDefault="00CC7927" w:rsidP="00D90F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13217E" w:rsidRPr="00CC7927">
        <w:rPr>
          <w:b/>
          <w:sz w:val="32"/>
          <w:szCs w:val="32"/>
        </w:rPr>
        <w:t xml:space="preserve">обязательных работ для надлежащего содержания </w:t>
      </w:r>
    </w:p>
    <w:p w:rsidR="0013217E" w:rsidRPr="00CC7927" w:rsidRDefault="00CC7927" w:rsidP="00D90F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13217E" w:rsidRPr="00CC7927">
        <w:rPr>
          <w:b/>
          <w:sz w:val="32"/>
          <w:szCs w:val="32"/>
        </w:rPr>
        <w:t>общего</w:t>
      </w:r>
      <w:r>
        <w:rPr>
          <w:b/>
          <w:sz w:val="32"/>
          <w:szCs w:val="32"/>
        </w:rPr>
        <w:t xml:space="preserve"> </w:t>
      </w:r>
      <w:r w:rsidR="0013217E" w:rsidRPr="00CC7927">
        <w:rPr>
          <w:b/>
          <w:sz w:val="32"/>
          <w:szCs w:val="32"/>
        </w:rPr>
        <w:t>имущества дома</w:t>
      </w:r>
    </w:p>
    <w:p w:rsidR="0013217E" w:rsidRDefault="0013217E" w:rsidP="00D90F27">
      <w:pPr>
        <w:rPr>
          <w:szCs w:val="28"/>
        </w:rPr>
      </w:pPr>
    </w:p>
    <w:p w:rsidR="0013217E" w:rsidRPr="00CC7927" w:rsidRDefault="0013217E" w:rsidP="00D90F27">
      <w:pPr>
        <w:rPr>
          <w:b/>
          <w:szCs w:val="28"/>
        </w:rPr>
      </w:pPr>
    </w:p>
    <w:p w:rsidR="0013217E" w:rsidRPr="00CC7927" w:rsidRDefault="0013217E" w:rsidP="00D90F27">
      <w:pPr>
        <w:rPr>
          <w:b/>
          <w:szCs w:val="28"/>
        </w:rPr>
      </w:pPr>
      <w:r w:rsidRPr="00CC7927">
        <w:rPr>
          <w:b/>
          <w:szCs w:val="28"/>
        </w:rPr>
        <w:t>Содержание помещений общего пользования:</w:t>
      </w:r>
    </w:p>
    <w:p w:rsidR="0013217E" w:rsidRDefault="0013217E" w:rsidP="00D90F27">
      <w:pPr>
        <w:rPr>
          <w:szCs w:val="28"/>
        </w:rPr>
      </w:pPr>
    </w:p>
    <w:p w:rsidR="0013217E" w:rsidRDefault="0013217E" w:rsidP="00D90F27">
      <w:pPr>
        <w:rPr>
          <w:szCs w:val="28"/>
        </w:rPr>
      </w:pPr>
      <w:r>
        <w:rPr>
          <w:szCs w:val="28"/>
        </w:rPr>
        <w:t>- уборка лестничных площадок и маршей;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мытье лестничных площадок и маршей;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уборка чердачного и подвального помещений.</w:t>
      </w:r>
    </w:p>
    <w:p w:rsidR="0013217E" w:rsidRDefault="0013217E" w:rsidP="00D90F27">
      <w:pPr>
        <w:rPr>
          <w:szCs w:val="28"/>
        </w:rPr>
      </w:pPr>
    </w:p>
    <w:p w:rsidR="0013217E" w:rsidRPr="00CC7927" w:rsidRDefault="0013217E" w:rsidP="00D90F27">
      <w:pPr>
        <w:rPr>
          <w:b/>
          <w:szCs w:val="28"/>
        </w:rPr>
      </w:pPr>
      <w:r w:rsidRPr="00CC7927">
        <w:rPr>
          <w:b/>
          <w:szCs w:val="28"/>
        </w:rPr>
        <w:t>Содержание придомовой территории: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подметание  земельного участка в летний период;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уборка мусора с газона, в т.ч. с территории детских и спортивных площадок;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очистка урн;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сдвижка и подметание снега 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ликвидация наледи;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сбрасывание снега, сбивание сосулек с крыш, козырьков и иных выступающих частей стен ;</w:t>
      </w:r>
    </w:p>
    <w:p w:rsidR="0013217E" w:rsidRPr="00B84C01" w:rsidRDefault="00B84C01" w:rsidP="00D90F27">
      <w:pPr>
        <w:rPr>
          <w:szCs w:val="28"/>
        </w:rPr>
      </w:pPr>
      <w:r>
        <w:rPr>
          <w:szCs w:val="28"/>
        </w:rPr>
        <w:t>- вывоз твердых бытовых отходов;</w:t>
      </w:r>
    </w:p>
    <w:p w:rsidR="00B84C01" w:rsidRPr="00B84C01" w:rsidRDefault="00B84C01" w:rsidP="00D90F27">
      <w:pPr>
        <w:rPr>
          <w:szCs w:val="28"/>
        </w:rPr>
      </w:pPr>
      <w:r w:rsidRPr="00B84C01">
        <w:rPr>
          <w:szCs w:val="28"/>
        </w:rPr>
        <w:t xml:space="preserve">- </w:t>
      </w:r>
      <w:r>
        <w:rPr>
          <w:szCs w:val="28"/>
        </w:rPr>
        <w:t>ремонт элементов конструкций детской площадки.</w:t>
      </w:r>
    </w:p>
    <w:p w:rsidR="0013217E" w:rsidRPr="00CC7927" w:rsidRDefault="0013217E" w:rsidP="00D90F27">
      <w:pPr>
        <w:rPr>
          <w:b/>
          <w:szCs w:val="28"/>
        </w:rPr>
      </w:pPr>
    </w:p>
    <w:p w:rsidR="0013217E" w:rsidRPr="00CC7927" w:rsidRDefault="0013217E" w:rsidP="00D90F27">
      <w:pPr>
        <w:rPr>
          <w:b/>
          <w:szCs w:val="28"/>
        </w:rPr>
      </w:pPr>
      <w:r w:rsidRPr="00CC7927">
        <w:rPr>
          <w:b/>
          <w:szCs w:val="28"/>
        </w:rPr>
        <w:t>Подготовка многоквартирного дома к сезонной эксплуатации: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укрепление водосточных труб, колен и воронок (ремонт);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ремонт просевшей отмостки вручную;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замена разбитых стекл окон и дверей в помещениях общего пользования;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ремонт и укрепление входных дверей;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ремонт, регулировка, промывка, испытание, расконсервация (консервация) систем центрального отопления;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 антикоррозийное покрытие трубопроводов и запорной арматуры;</w:t>
      </w:r>
    </w:p>
    <w:p w:rsidR="0013217E" w:rsidRDefault="0013217E" w:rsidP="00D90F27">
      <w:pPr>
        <w:rPr>
          <w:szCs w:val="28"/>
        </w:rPr>
      </w:pPr>
      <w:r>
        <w:rPr>
          <w:szCs w:val="28"/>
        </w:rPr>
        <w:t>-</w:t>
      </w:r>
      <w:r w:rsidR="00CC7927">
        <w:rPr>
          <w:szCs w:val="28"/>
        </w:rPr>
        <w:t>утепление бойлеров, трубопроводов систем ГВС и отопления;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утепление и прочистка дымовентиляционных каналов;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проверка состояния и ремонт  продухов в цоколях</w:t>
      </w:r>
      <w:r w:rsidR="00B84C01">
        <w:rPr>
          <w:szCs w:val="28"/>
        </w:rPr>
        <w:t xml:space="preserve"> </w:t>
      </w:r>
      <w:r>
        <w:rPr>
          <w:szCs w:val="28"/>
        </w:rPr>
        <w:t>зданий.</w:t>
      </w:r>
    </w:p>
    <w:p w:rsidR="00CC7927" w:rsidRPr="00CC7927" w:rsidRDefault="00CC7927" w:rsidP="00D90F27">
      <w:pPr>
        <w:rPr>
          <w:b/>
          <w:szCs w:val="28"/>
        </w:rPr>
      </w:pPr>
    </w:p>
    <w:p w:rsidR="00CC7927" w:rsidRPr="00CC7927" w:rsidRDefault="00CC7927" w:rsidP="00D90F27">
      <w:pPr>
        <w:rPr>
          <w:b/>
          <w:szCs w:val="28"/>
        </w:rPr>
      </w:pPr>
      <w:r w:rsidRPr="00CC7927">
        <w:rPr>
          <w:b/>
          <w:szCs w:val="28"/>
        </w:rPr>
        <w:t>Проведение технических осмотров и мелкий ремонт: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проведение технических осмотров и устранение незначительных  неисправностей в системе вентиляции;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проведение технических осмотров и устранение незначительных неисправностей в системах водопровода, канализации и горячего водоснабжения;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проведение технических осмотров и устранение незначительных неисправностей электрических  устройств;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осмотр внутриквартирных устройств системы центрального отопления;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техническое обслуживание приборов учета тепловой энергии.</w:t>
      </w:r>
    </w:p>
    <w:p w:rsidR="00CC7927" w:rsidRDefault="00CC7927" w:rsidP="00D90F27">
      <w:pPr>
        <w:rPr>
          <w:szCs w:val="28"/>
        </w:rPr>
      </w:pPr>
    </w:p>
    <w:p w:rsidR="00CC7927" w:rsidRPr="00CC7927" w:rsidRDefault="00CC7927" w:rsidP="00D90F27">
      <w:pPr>
        <w:rPr>
          <w:b/>
          <w:szCs w:val="28"/>
        </w:rPr>
      </w:pPr>
      <w:r>
        <w:rPr>
          <w:szCs w:val="28"/>
        </w:rPr>
        <w:t>Аварийное обслуживание (устранение аварий и выполнение заявок населения).</w:t>
      </w:r>
    </w:p>
    <w:p w:rsidR="00CC7927" w:rsidRPr="00CC7927" w:rsidRDefault="00CC7927" w:rsidP="00D90F27">
      <w:pPr>
        <w:rPr>
          <w:b/>
          <w:szCs w:val="28"/>
        </w:rPr>
      </w:pPr>
    </w:p>
    <w:p w:rsidR="00CC7927" w:rsidRPr="00CC7927" w:rsidRDefault="00CC7927" w:rsidP="00D90F27">
      <w:pPr>
        <w:rPr>
          <w:b/>
          <w:szCs w:val="28"/>
        </w:rPr>
      </w:pPr>
      <w:r w:rsidRPr="00CC7927">
        <w:rPr>
          <w:b/>
          <w:szCs w:val="28"/>
        </w:rPr>
        <w:t>Дератизация.</w:t>
      </w:r>
    </w:p>
    <w:p w:rsidR="00CC7927" w:rsidRPr="00CC7927" w:rsidRDefault="00CC7927" w:rsidP="00D90F27">
      <w:pPr>
        <w:rPr>
          <w:b/>
          <w:szCs w:val="28"/>
        </w:rPr>
      </w:pPr>
    </w:p>
    <w:p w:rsidR="00CC7927" w:rsidRPr="00CC7927" w:rsidRDefault="00CC7927" w:rsidP="00D90F27">
      <w:pPr>
        <w:rPr>
          <w:b/>
          <w:szCs w:val="28"/>
        </w:rPr>
      </w:pPr>
      <w:r w:rsidRPr="00CC7927">
        <w:rPr>
          <w:b/>
          <w:szCs w:val="28"/>
        </w:rPr>
        <w:t>Дезинсекция.</w:t>
      </w:r>
    </w:p>
    <w:p w:rsidR="00CC7927" w:rsidRPr="00CC7927" w:rsidRDefault="00CC7927" w:rsidP="00D90F27">
      <w:pPr>
        <w:rPr>
          <w:b/>
          <w:szCs w:val="28"/>
        </w:rPr>
      </w:pPr>
    </w:p>
    <w:p w:rsidR="00CC7927" w:rsidRPr="00CC7927" w:rsidRDefault="00CC7927" w:rsidP="00D90F27">
      <w:pPr>
        <w:rPr>
          <w:b/>
          <w:szCs w:val="28"/>
        </w:rPr>
      </w:pPr>
      <w:r w:rsidRPr="00CC7927">
        <w:rPr>
          <w:b/>
          <w:szCs w:val="28"/>
        </w:rPr>
        <w:t>Текущий ремонт.</w:t>
      </w:r>
    </w:p>
    <w:p w:rsidR="00CC7927" w:rsidRPr="00CC7927" w:rsidRDefault="00CC7927" w:rsidP="00D90F27">
      <w:pPr>
        <w:rPr>
          <w:b/>
          <w:szCs w:val="28"/>
        </w:rPr>
      </w:pPr>
    </w:p>
    <w:p w:rsidR="00CC7927" w:rsidRDefault="00CC7927" w:rsidP="00D90F27">
      <w:pPr>
        <w:rPr>
          <w:szCs w:val="28"/>
        </w:rPr>
      </w:pPr>
      <w:r w:rsidRPr="00CC7927">
        <w:rPr>
          <w:b/>
          <w:szCs w:val="28"/>
        </w:rPr>
        <w:t>Конструктивные элементы</w:t>
      </w:r>
      <w:r>
        <w:rPr>
          <w:szCs w:val="28"/>
        </w:rPr>
        <w:t>: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и окраска кровель;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-ремонт водосточных труб;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полов;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и установка входных дверей;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окон;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внутренней отделки помещений общего пользования;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и окраска фасадов;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остекленение;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перекрытий;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лестниц и крылец;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козырьков;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фундаментов;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отмостки.</w:t>
      </w:r>
    </w:p>
    <w:p w:rsidR="00CC7927" w:rsidRDefault="00CC7927" w:rsidP="00D90F27">
      <w:pPr>
        <w:rPr>
          <w:szCs w:val="28"/>
        </w:rPr>
      </w:pPr>
    </w:p>
    <w:p w:rsidR="00CC7927" w:rsidRDefault="00CC7927" w:rsidP="00D90F27">
      <w:pPr>
        <w:rPr>
          <w:szCs w:val="28"/>
        </w:rPr>
      </w:pPr>
      <w:r w:rsidRPr="00CC7927">
        <w:rPr>
          <w:b/>
          <w:szCs w:val="28"/>
        </w:rPr>
        <w:t>Внутридомовое инженерное оборудование и технические устройства</w:t>
      </w:r>
      <w:r>
        <w:rPr>
          <w:szCs w:val="28"/>
        </w:rPr>
        <w:t>: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системы водоснабжения;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канализации;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системы отопления;</w:t>
      </w:r>
    </w:p>
    <w:p w:rsidR="00CC7927" w:rsidRDefault="00CC7927" w:rsidP="00D90F27">
      <w:pPr>
        <w:rPr>
          <w:szCs w:val="28"/>
        </w:rPr>
      </w:pPr>
      <w:r>
        <w:rPr>
          <w:szCs w:val="28"/>
        </w:rPr>
        <w:t>- ремонт электропроводки.</w:t>
      </w:r>
    </w:p>
    <w:p w:rsidR="00CC7927" w:rsidRDefault="00CC7927" w:rsidP="00D90F27">
      <w:pPr>
        <w:rPr>
          <w:szCs w:val="28"/>
        </w:rPr>
      </w:pPr>
    </w:p>
    <w:p w:rsidR="00CC7927" w:rsidRDefault="00CC7927" w:rsidP="00D90F27">
      <w:pPr>
        <w:rPr>
          <w:szCs w:val="28"/>
        </w:rPr>
      </w:pPr>
    </w:p>
    <w:p w:rsidR="00CC7927" w:rsidRDefault="00CC7927" w:rsidP="00D90F27">
      <w:pPr>
        <w:rPr>
          <w:szCs w:val="28"/>
        </w:rPr>
      </w:pPr>
    </w:p>
    <w:p w:rsidR="0013217E" w:rsidRPr="00D90F27" w:rsidRDefault="0013217E" w:rsidP="00D90F27">
      <w:pPr>
        <w:rPr>
          <w:szCs w:val="28"/>
        </w:rPr>
      </w:pPr>
    </w:p>
    <w:sectPr w:rsidR="0013217E" w:rsidRPr="00D90F27" w:rsidSect="004446C8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64" w:rsidRDefault="00153F64" w:rsidP="00DE07EF">
      <w:r>
        <w:separator/>
      </w:r>
    </w:p>
  </w:endnote>
  <w:endnote w:type="continuationSeparator" w:id="1">
    <w:p w:rsidR="00153F64" w:rsidRDefault="00153F64" w:rsidP="00DE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64" w:rsidRDefault="00153F64" w:rsidP="00DE07EF">
      <w:r>
        <w:separator/>
      </w:r>
    </w:p>
  </w:footnote>
  <w:footnote w:type="continuationSeparator" w:id="1">
    <w:p w:rsidR="00153F64" w:rsidRDefault="00153F64" w:rsidP="00DE0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4F3"/>
    <w:rsid w:val="000164E6"/>
    <w:rsid w:val="000634C6"/>
    <w:rsid w:val="00082377"/>
    <w:rsid w:val="000B38B8"/>
    <w:rsid w:val="000C163E"/>
    <w:rsid w:val="00101977"/>
    <w:rsid w:val="001162AA"/>
    <w:rsid w:val="0013217E"/>
    <w:rsid w:val="00153F64"/>
    <w:rsid w:val="0019116A"/>
    <w:rsid w:val="001B62E5"/>
    <w:rsid w:val="001C2D76"/>
    <w:rsid w:val="001E2463"/>
    <w:rsid w:val="00231238"/>
    <w:rsid w:val="00345D99"/>
    <w:rsid w:val="00385A1E"/>
    <w:rsid w:val="003C06E2"/>
    <w:rsid w:val="003C701C"/>
    <w:rsid w:val="003D25F4"/>
    <w:rsid w:val="003E2913"/>
    <w:rsid w:val="00426E06"/>
    <w:rsid w:val="004446C8"/>
    <w:rsid w:val="004453AA"/>
    <w:rsid w:val="004B74D9"/>
    <w:rsid w:val="004F39E5"/>
    <w:rsid w:val="00507A53"/>
    <w:rsid w:val="00594AB1"/>
    <w:rsid w:val="005A6211"/>
    <w:rsid w:val="005B2533"/>
    <w:rsid w:val="0061564C"/>
    <w:rsid w:val="0062206C"/>
    <w:rsid w:val="006410B9"/>
    <w:rsid w:val="00667644"/>
    <w:rsid w:val="00681F93"/>
    <w:rsid w:val="0072782D"/>
    <w:rsid w:val="00771A34"/>
    <w:rsid w:val="00790CF1"/>
    <w:rsid w:val="007E36BC"/>
    <w:rsid w:val="00807426"/>
    <w:rsid w:val="008441C1"/>
    <w:rsid w:val="00866148"/>
    <w:rsid w:val="008B166F"/>
    <w:rsid w:val="008C6D23"/>
    <w:rsid w:val="009148FE"/>
    <w:rsid w:val="0093085C"/>
    <w:rsid w:val="009430AE"/>
    <w:rsid w:val="00971C38"/>
    <w:rsid w:val="00980080"/>
    <w:rsid w:val="009B554B"/>
    <w:rsid w:val="009D0055"/>
    <w:rsid w:val="009E4D1C"/>
    <w:rsid w:val="00A74500"/>
    <w:rsid w:val="00A8731C"/>
    <w:rsid w:val="00AA449A"/>
    <w:rsid w:val="00AB5349"/>
    <w:rsid w:val="00AD79CE"/>
    <w:rsid w:val="00B249E7"/>
    <w:rsid w:val="00B84C01"/>
    <w:rsid w:val="00BA14D8"/>
    <w:rsid w:val="00BD006B"/>
    <w:rsid w:val="00BD3B3A"/>
    <w:rsid w:val="00BD65AC"/>
    <w:rsid w:val="00BF6763"/>
    <w:rsid w:val="00C13C82"/>
    <w:rsid w:val="00C87A47"/>
    <w:rsid w:val="00C97DAB"/>
    <w:rsid w:val="00CB3028"/>
    <w:rsid w:val="00CC7927"/>
    <w:rsid w:val="00CE2ECA"/>
    <w:rsid w:val="00CE5F08"/>
    <w:rsid w:val="00D23FBB"/>
    <w:rsid w:val="00D83E9E"/>
    <w:rsid w:val="00D90F27"/>
    <w:rsid w:val="00DA7F22"/>
    <w:rsid w:val="00DE07EF"/>
    <w:rsid w:val="00DE2C9B"/>
    <w:rsid w:val="00DF14F3"/>
    <w:rsid w:val="00E12A07"/>
    <w:rsid w:val="00E6158F"/>
    <w:rsid w:val="00E67954"/>
    <w:rsid w:val="00E74982"/>
    <w:rsid w:val="00F0403A"/>
    <w:rsid w:val="00F5354A"/>
    <w:rsid w:val="00F91D1F"/>
    <w:rsid w:val="00FB1E3D"/>
    <w:rsid w:val="00FD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C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634C6"/>
  </w:style>
  <w:style w:type="paragraph" w:customStyle="1" w:styleId="a3">
    <w:name w:val="Заголовок"/>
    <w:basedOn w:val="a"/>
    <w:next w:val="a4"/>
    <w:rsid w:val="000634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634C6"/>
    <w:pPr>
      <w:spacing w:after="120"/>
    </w:pPr>
  </w:style>
  <w:style w:type="paragraph" w:styleId="a5">
    <w:name w:val="List"/>
    <w:basedOn w:val="a4"/>
    <w:rsid w:val="000634C6"/>
    <w:rPr>
      <w:rFonts w:cs="Mangal"/>
    </w:rPr>
  </w:style>
  <w:style w:type="paragraph" w:styleId="a6">
    <w:name w:val="caption"/>
    <w:basedOn w:val="a"/>
    <w:qFormat/>
    <w:rsid w:val="000634C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634C6"/>
    <w:pPr>
      <w:suppressLineNumbers/>
    </w:pPr>
    <w:rPr>
      <w:rFonts w:cs="Mangal"/>
    </w:rPr>
  </w:style>
  <w:style w:type="paragraph" w:styleId="a7">
    <w:name w:val="Balloon Text"/>
    <w:basedOn w:val="a"/>
    <w:rsid w:val="000634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07E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DE07EF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DE07E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DE07EF"/>
    <w:rPr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681F93"/>
    <w:rPr>
      <w:i/>
      <w:iCs/>
    </w:rPr>
  </w:style>
  <w:style w:type="character" w:styleId="ad">
    <w:name w:val="Strong"/>
    <w:basedOn w:val="a0"/>
    <w:uiPriority w:val="22"/>
    <w:qFormat/>
    <w:rsid w:val="00681F93"/>
    <w:rPr>
      <w:b/>
      <w:bCs/>
    </w:rPr>
  </w:style>
  <w:style w:type="paragraph" w:customStyle="1" w:styleId="newsdate1">
    <w:name w:val="news_date1"/>
    <w:basedOn w:val="a"/>
    <w:rsid w:val="00681F93"/>
    <w:pPr>
      <w:suppressAutoHyphens w:val="0"/>
    </w:pPr>
    <w:rPr>
      <w:color w:val="999999"/>
      <w:sz w:val="14"/>
      <w:szCs w:val="14"/>
      <w:lang w:eastAsia="ru-RU"/>
    </w:rPr>
  </w:style>
  <w:style w:type="character" w:styleId="ae">
    <w:name w:val="Hyperlink"/>
    <w:basedOn w:val="a0"/>
    <w:uiPriority w:val="99"/>
    <w:semiHidden/>
    <w:unhideWhenUsed/>
    <w:rsid w:val="00681F93"/>
    <w:rPr>
      <w:color w:val="007972"/>
      <w:u w:val="single"/>
    </w:rPr>
  </w:style>
  <w:style w:type="paragraph" w:styleId="af">
    <w:name w:val="Normal (Web)"/>
    <w:basedOn w:val="a"/>
    <w:uiPriority w:val="99"/>
    <w:unhideWhenUsed/>
    <w:rsid w:val="00681F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79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749">
              <w:marLeft w:val="1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ПК «Строп»</vt:lpstr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ПК «Строп»</dc:title>
  <dc:creator>Олег</dc:creator>
  <cp:lastModifiedBy>Шиховцова</cp:lastModifiedBy>
  <cp:revision>6</cp:revision>
  <cp:lastPrinted>2014-01-12T07:33:00Z</cp:lastPrinted>
  <dcterms:created xsi:type="dcterms:W3CDTF">2014-01-11T06:26:00Z</dcterms:created>
  <dcterms:modified xsi:type="dcterms:W3CDTF">2014-01-12T08:36:00Z</dcterms:modified>
</cp:coreProperties>
</file>