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F2" w:rsidRPr="00FD1B75" w:rsidRDefault="00B179F2" w:rsidP="00FD1B75">
      <w:pPr>
        <w:jc w:val="right"/>
        <w:rPr>
          <w:sz w:val="22"/>
          <w:szCs w:val="22"/>
        </w:rPr>
      </w:pPr>
      <w:r w:rsidRPr="00FD1B75">
        <w:rPr>
          <w:sz w:val="22"/>
          <w:szCs w:val="22"/>
        </w:rPr>
        <w:t>УТВЕРЖДЕНО</w:t>
      </w:r>
    </w:p>
    <w:p w:rsidR="00B179F2" w:rsidRPr="00FD1B75" w:rsidRDefault="00B179F2" w:rsidP="00FD1B75">
      <w:pPr>
        <w:jc w:val="right"/>
        <w:rPr>
          <w:sz w:val="22"/>
          <w:szCs w:val="22"/>
        </w:rPr>
      </w:pPr>
      <w:r w:rsidRPr="00FD1B75">
        <w:rPr>
          <w:sz w:val="22"/>
          <w:szCs w:val="22"/>
        </w:rPr>
        <w:t>Общим собранием членов ТСЖ «Белинкого,33»</w:t>
      </w:r>
    </w:p>
    <w:p w:rsidR="00B179F2" w:rsidRPr="00FD1B75" w:rsidRDefault="00B179F2" w:rsidP="00FD1B75">
      <w:pPr>
        <w:jc w:val="right"/>
        <w:rPr>
          <w:sz w:val="22"/>
          <w:szCs w:val="22"/>
        </w:rPr>
      </w:pPr>
      <w:r>
        <w:rPr>
          <w:sz w:val="22"/>
          <w:szCs w:val="22"/>
        </w:rPr>
        <w:t>Протоколом</w:t>
      </w:r>
      <w:r w:rsidRPr="00FD1B75">
        <w:rPr>
          <w:sz w:val="22"/>
          <w:szCs w:val="22"/>
        </w:rPr>
        <w:t xml:space="preserve"> от </w:t>
      </w:r>
      <w:r>
        <w:rPr>
          <w:sz w:val="22"/>
          <w:szCs w:val="22"/>
        </w:rPr>
        <w:t>__</w:t>
      </w:r>
      <w:r w:rsidRPr="00FD1B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мая  </w:t>
      </w:r>
      <w:smartTag w:uri="urn:schemas-microsoft-com:office:smarttags" w:element="metricconverter">
        <w:smartTagPr>
          <w:attr w:name="ProductID" w:val="2021 г"/>
        </w:smartTagPr>
        <w:r>
          <w:rPr>
            <w:sz w:val="22"/>
            <w:szCs w:val="22"/>
          </w:rPr>
          <w:t>2021</w:t>
        </w:r>
        <w:r w:rsidRPr="00FD1B75">
          <w:rPr>
            <w:sz w:val="22"/>
            <w:szCs w:val="22"/>
          </w:rPr>
          <w:t xml:space="preserve"> г</w:t>
        </w:r>
      </w:smartTag>
      <w:r w:rsidRPr="00FD1B75">
        <w:rPr>
          <w:sz w:val="22"/>
          <w:szCs w:val="22"/>
        </w:rPr>
        <w:t>.</w:t>
      </w:r>
    </w:p>
    <w:p w:rsidR="00B179F2" w:rsidRPr="00004772" w:rsidRDefault="00B179F2" w:rsidP="00FD1B75">
      <w:pPr>
        <w:jc w:val="center"/>
        <w:rPr>
          <w:b/>
        </w:rPr>
      </w:pPr>
    </w:p>
    <w:p w:rsidR="00B179F2" w:rsidRPr="00004772" w:rsidRDefault="00B179F2" w:rsidP="00FD1B75">
      <w:pPr>
        <w:jc w:val="center"/>
        <w:rPr>
          <w:b/>
        </w:rPr>
      </w:pPr>
      <w:r w:rsidRPr="00004772">
        <w:rPr>
          <w:b/>
        </w:rPr>
        <w:t>Отчет председателя правления</w:t>
      </w:r>
    </w:p>
    <w:p w:rsidR="00B179F2" w:rsidRPr="00004772" w:rsidRDefault="00B179F2" w:rsidP="00FD1B75">
      <w:pPr>
        <w:jc w:val="center"/>
        <w:rPr>
          <w:b/>
        </w:rPr>
      </w:pPr>
      <w:r w:rsidRPr="00004772">
        <w:rPr>
          <w:b/>
        </w:rPr>
        <w:t>товарищества собственников недвижимости жилья «Белинского,33»</w:t>
      </w:r>
    </w:p>
    <w:p w:rsidR="00B179F2" w:rsidRPr="00004772" w:rsidRDefault="00B179F2" w:rsidP="008048A2">
      <w:pPr>
        <w:jc w:val="center"/>
        <w:rPr>
          <w:b/>
        </w:rPr>
      </w:pPr>
      <w:r w:rsidRPr="00004772">
        <w:rPr>
          <w:b/>
        </w:rPr>
        <w:t>по</w:t>
      </w:r>
      <w:r>
        <w:rPr>
          <w:b/>
        </w:rPr>
        <w:t xml:space="preserve"> итогам работы правления за 2020</w:t>
      </w:r>
      <w:r w:rsidRPr="00004772">
        <w:rPr>
          <w:b/>
        </w:rPr>
        <w:t xml:space="preserve"> года</w:t>
      </w:r>
    </w:p>
    <w:p w:rsidR="00B179F2" w:rsidRPr="00004772" w:rsidRDefault="00B179F2" w:rsidP="00FD1B75"/>
    <w:p w:rsidR="00B179F2" w:rsidRPr="00004772" w:rsidRDefault="00B179F2" w:rsidP="00FD1B75">
      <w:pPr>
        <w:jc w:val="center"/>
        <w:rPr>
          <w:b/>
        </w:rPr>
      </w:pPr>
      <w:r w:rsidRPr="00004772">
        <w:rPr>
          <w:b/>
        </w:rPr>
        <w:t>Уважаемые собственники!</w:t>
      </w:r>
    </w:p>
    <w:p w:rsidR="00B179F2" w:rsidRPr="00004772" w:rsidRDefault="00B179F2" w:rsidP="00004772">
      <w:pPr>
        <w:ind w:left="360" w:firstLine="709"/>
        <w:jc w:val="both"/>
      </w:pPr>
      <w:r w:rsidRPr="00004772">
        <w:t>Правление ТСЖ «Белинского,33» информирует Вас о проделанн</w:t>
      </w:r>
      <w:r>
        <w:t>ой правлением ТСЖ работе за 2019 год (с 01.01.2020 по 31.12.2020</w:t>
      </w:r>
      <w:r w:rsidRPr="00004772">
        <w:t xml:space="preserve"> г.).</w:t>
      </w:r>
    </w:p>
    <w:p w:rsidR="00B179F2" w:rsidRPr="00004772" w:rsidRDefault="00B179F2" w:rsidP="00004772">
      <w:pPr>
        <w:ind w:left="360" w:firstLine="709"/>
        <w:jc w:val="both"/>
      </w:pPr>
    </w:p>
    <w:p w:rsidR="00B179F2" w:rsidRPr="00004772" w:rsidRDefault="00B179F2" w:rsidP="00004772">
      <w:pPr>
        <w:ind w:left="360" w:firstLine="709"/>
        <w:jc w:val="both"/>
        <w:rPr>
          <w:b/>
        </w:rPr>
      </w:pPr>
      <w:r w:rsidRPr="00004772">
        <w:rPr>
          <w:b/>
        </w:rPr>
        <w:t>1. Общие сведения о составе правления ТСЖ «Белинского,33».</w:t>
      </w:r>
    </w:p>
    <w:p w:rsidR="00B179F2" w:rsidRDefault="00B179F2" w:rsidP="00004772">
      <w:pPr>
        <w:pStyle w:val="Title"/>
        <w:ind w:left="360" w:firstLine="709"/>
        <w:jc w:val="both"/>
        <w:rPr>
          <w:b w:val="0"/>
          <w:szCs w:val="24"/>
        </w:rPr>
      </w:pPr>
      <w:r w:rsidRPr="00004772">
        <w:rPr>
          <w:b w:val="0"/>
          <w:szCs w:val="24"/>
        </w:rPr>
        <w:t>На собрании правления ТСЖ «Белинского, 33»  о</w:t>
      </w:r>
      <w:r>
        <w:rPr>
          <w:b w:val="0"/>
          <w:szCs w:val="24"/>
        </w:rPr>
        <w:t xml:space="preserve">т 24.12.2020 г.  прошли  </w:t>
      </w:r>
      <w:r w:rsidRPr="00004772">
        <w:rPr>
          <w:b w:val="0"/>
          <w:szCs w:val="24"/>
        </w:rPr>
        <w:t>выборы председателя правления. В соответствии с протоколом собрания прав</w:t>
      </w:r>
      <w:r>
        <w:rPr>
          <w:b w:val="0"/>
          <w:szCs w:val="24"/>
        </w:rPr>
        <w:t>ления ТСЖ «Белинского, 33» от 24.12.2020</w:t>
      </w:r>
      <w:r w:rsidRPr="00004772">
        <w:rPr>
          <w:b w:val="0"/>
          <w:szCs w:val="24"/>
        </w:rPr>
        <w:t xml:space="preserve"> г. Председателем правления избран Странгуль Евгений Олегович (кв. 48). Срок  полномочий  Правления ТСЖ «Белинского,33»  и Председателя правления Странгуль Е.О. в соответст</w:t>
      </w:r>
      <w:r>
        <w:rPr>
          <w:b w:val="0"/>
          <w:szCs w:val="24"/>
        </w:rPr>
        <w:t>вии с Уставом ТСЖ  до 31.12.2022</w:t>
      </w:r>
      <w:r w:rsidRPr="00004772">
        <w:rPr>
          <w:b w:val="0"/>
          <w:szCs w:val="24"/>
        </w:rPr>
        <w:t xml:space="preserve"> г.</w:t>
      </w:r>
    </w:p>
    <w:p w:rsidR="00B179F2" w:rsidRDefault="00B179F2" w:rsidP="00004772">
      <w:pPr>
        <w:pStyle w:val="Title"/>
        <w:ind w:left="360" w:firstLine="709"/>
        <w:jc w:val="both"/>
        <w:rPr>
          <w:b w:val="0"/>
          <w:szCs w:val="24"/>
        </w:rPr>
      </w:pPr>
      <w:r>
        <w:rPr>
          <w:b w:val="0"/>
          <w:szCs w:val="24"/>
        </w:rPr>
        <w:t>В состав правления ТСНЖ «Белинского, 33» помимо председателя были выбраны и вошли:</w:t>
      </w:r>
    </w:p>
    <w:p w:rsidR="00B179F2" w:rsidRPr="008048A2" w:rsidRDefault="00B179F2" w:rsidP="008048A2">
      <w:pPr>
        <w:numPr>
          <w:ilvl w:val="0"/>
          <w:numId w:val="6"/>
        </w:numPr>
        <w:ind w:firstLine="450"/>
        <w:jc w:val="both"/>
      </w:pPr>
      <w:r w:rsidRPr="008048A2">
        <w:t>Шурыгин Юрий Алексеевич (кв.24);</w:t>
      </w:r>
    </w:p>
    <w:p w:rsidR="00B179F2" w:rsidRPr="008048A2" w:rsidRDefault="00B179F2" w:rsidP="008048A2">
      <w:pPr>
        <w:numPr>
          <w:ilvl w:val="0"/>
          <w:numId w:val="6"/>
        </w:numPr>
        <w:ind w:firstLine="450"/>
        <w:jc w:val="both"/>
      </w:pPr>
      <w:r>
        <w:t>Тулупов Константин Александрович (кв.45</w:t>
      </w:r>
      <w:r w:rsidRPr="008048A2">
        <w:t>);</w:t>
      </w:r>
    </w:p>
    <w:p w:rsidR="00B179F2" w:rsidRPr="008048A2" w:rsidRDefault="00B179F2" w:rsidP="008048A2">
      <w:pPr>
        <w:numPr>
          <w:ilvl w:val="0"/>
          <w:numId w:val="6"/>
        </w:numPr>
        <w:ind w:firstLine="450"/>
        <w:jc w:val="both"/>
      </w:pPr>
      <w:r>
        <w:t>Жовнер Людмила Владимировна (кВ.19</w:t>
      </w:r>
      <w:r w:rsidRPr="008048A2">
        <w:t>);</w:t>
      </w:r>
    </w:p>
    <w:p w:rsidR="00B179F2" w:rsidRPr="008048A2" w:rsidRDefault="00B179F2" w:rsidP="008048A2">
      <w:pPr>
        <w:numPr>
          <w:ilvl w:val="0"/>
          <w:numId w:val="6"/>
        </w:numPr>
        <w:ind w:firstLine="450"/>
        <w:jc w:val="both"/>
      </w:pPr>
      <w:r w:rsidRPr="008048A2">
        <w:t>Хайретдинов Ильдар Мубинович (нежилое помещение).</w:t>
      </w:r>
    </w:p>
    <w:p w:rsidR="00B179F2" w:rsidRDefault="00B179F2" w:rsidP="00004772">
      <w:pPr>
        <w:pStyle w:val="Title"/>
        <w:ind w:left="360" w:firstLine="709"/>
        <w:jc w:val="both"/>
        <w:rPr>
          <w:b w:val="0"/>
          <w:szCs w:val="24"/>
        </w:rPr>
      </w:pPr>
      <w:r>
        <w:rPr>
          <w:b w:val="0"/>
          <w:szCs w:val="24"/>
        </w:rPr>
        <w:t>В состав ревизионной комиссии вошли:</w:t>
      </w:r>
    </w:p>
    <w:p w:rsidR="00B179F2" w:rsidRPr="00E25ADC" w:rsidRDefault="00B179F2" w:rsidP="00E25ADC">
      <w:pPr>
        <w:numPr>
          <w:ilvl w:val="1"/>
          <w:numId w:val="6"/>
        </w:numPr>
        <w:jc w:val="both"/>
      </w:pPr>
      <w:r w:rsidRPr="00E25ADC">
        <w:t>Шурыгин Леонид Юрьевич (кв.39);</w:t>
      </w:r>
    </w:p>
    <w:p w:rsidR="00B179F2" w:rsidRPr="00E25ADC" w:rsidRDefault="00B179F2" w:rsidP="00E25ADC">
      <w:pPr>
        <w:numPr>
          <w:ilvl w:val="1"/>
          <w:numId w:val="6"/>
        </w:numPr>
        <w:jc w:val="both"/>
      </w:pPr>
      <w:r w:rsidRPr="00E25ADC">
        <w:t>Сергеева Наталья Ивановна (кв.34);</w:t>
      </w:r>
    </w:p>
    <w:p w:rsidR="00B179F2" w:rsidRPr="00E25ADC" w:rsidRDefault="00B179F2" w:rsidP="00E25ADC">
      <w:pPr>
        <w:numPr>
          <w:ilvl w:val="1"/>
          <w:numId w:val="6"/>
        </w:numPr>
        <w:jc w:val="both"/>
      </w:pPr>
      <w:r>
        <w:t>Горьков Виталий Юрьевич (кв.41</w:t>
      </w:r>
      <w:r w:rsidRPr="00E25ADC">
        <w:t>).</w:t>
      </w:r>
    </w:p>
    <w:p w:rsidR="00B179F2" w:rsidRPr="00004772" w:rsidRDefault="00B179F2" w:rsidP="00E25ADC">
      <w:pPr>
        <w:jc w:val="both"/>
      </w:pPr>
    </w:p>
    <w:p w:rsidR="00B179F2" w:rsidRPr="00004772" w:rsidRDefault="00B179F2" w:rsidP="00004772">
      <w:pPr>
        <w:ind w:left="360" w:firstLine="709"/>
        <w:jc w:val="both"/>
        <w:rPr>
          <w:b/>
        </w:rPr>
      </w:pPr>
      <w:r w:rsidRPr="00004772">
        <w:rPr>
          <w:b/>
        </w:rPr>
        <w:t>2. Работа правления ТСЖ «Белинского,33».</w:t>
      </w:r>
    </w:p>
    <w:p w:rsidR="00B179F2" w:rsidRPr="00004772" w:rsidRDefault="00B179F2" w:rsidP="00004772">
      <w:pPr>
        <w:ind w:left="360" w:firstLine="709"/>
        <w:jc w:val="both"/>
      </w:pPr>
      <w:r w:rsidRPr="00004772">
        <w:t>В течение отчетного периода собрания правления проводились на регулярной осн</w:t>
      </w:r>
      <w:r>
        <w:t>ове.  Всего за период 01.01.2020 по 31.12.2020 г. было проведено 2</w:t>
      </w:r>
      <w:r w:rsidRPr="00004772">
        <w:t xml:space="preserve"> собрания правления.  По итогам принятых решений составлялись протоколы собраний правления. На собраниях правления  обсуждались вопросы о проделанной работе ТСЖ в текущем году,  </w:t>
      </w:r>
      <w:r>
        <w:t>инициативы по улучшению обслуживания общедомового имущества</w:t>
      </w:r>
      <w:r w:rsidRPr="00004772">
        <w:t xml:space="preserve">. </w:t>
      </w:r>
      <w:r>
        <w:t>Регулярно обсуждались вопросы</w:t>
      </w:r>
      <w:r w:rsidRPr="00004772">
        <w:t xml:space="preserve"> о задолженности собственников жилья за коммунальные услуги и содержание дома, </w:t>
      </w:r>
      <w:r>
        <w:t xml:space="preserve">о решении аварийных ситуаций и </w:t>
      </w:r>
      <w:r w:rsidRPr="00004772">
        <w:t xml:space="preserve"> вопросы текущей деятельности.</w:t>
      </w:r>
    </w:p>
    <w:p w:rsidR="00B179F2" w:rsidRPr="00004772" w:rsidRDefault="00B179F2" w:rsidP="00004772">
      <w:pPr>
        <w:ind w:left="360" w:firstLine="709"/>
        <w:jc w:val="both"/>
      </w:pPr>
      <w:r w:rsidRPr="00004772">
        <w:tab/>
      </w:r>
    </w:p>
    <w:p w:rsidR="00B179F2" w:rsidRPr="00004772" w:rsidRDefault="00B179F2" w:rsidP="00004772">
      <w:pPr>
        <w:ind w:left="360" w:firstLine="720"/>
        <w:jc w:val="both"/>
        <w:rPr>
          <w:b/>
        </w:rPr>
      </w:pPr>
      <w:r w:rsidRPr="00004772">
        <w:rPr>
          <w:b/>
        </w:rPr>
        <w:t>3.   Работа с обслуживающими организациями.</w:t>
      </w:r>
    </w:p>
    <w:p w:rsidR="00B179F2" w:rsidRPr="00004772" w:rsidRDefault="00B179F2" w:rsidP="00004772">
      <w:pPr>
        <w:ind w:left="360" w:firstLine="720"/>
        <w:jc w:val="both"/>
      </w:pPr>
      <w:r w:rsidRPr="00004772">
        <w:t>В течение отчетного года ТСЖ «Белинского,33»  осуществляло содержание жилья  по средствам сотрудничества:</w:t>
      </w:r>
    </w:p>
    <w:p w:rsidR="00B179F2" w:rsidRPr="00004772" w:rsidRDefault="00B179F2" w:rsidP="00004772">
      <w:pPr>
        <w:ind w:left="360" w:firstLine="720"/>
        <w:jc w:val="both"/>
      </w:pPr>
      <w:r w:rsidRPr="00004772">
        <w:t>- с УМП «ЕРКЦ г.Томска» (договор заключен в феврале 2015 года): ведение бухгалтерской и налоговой деятельности ТСЖ «Белинского,33»,  выставление квитанций собственникам и обеспечение деятельности паспортного стола ТСЖ, выгрузка квитанций в ГИС ЖКХ.</w:t>
      </w:r>
    </w:p>
    <w:p w:rsidR="00B179F2" w:rsidRPr="00004772" w:rsidRDefault="00B179F2" w:rsidP="00004772">
      <w:pPr>
        <w:ind w:left="360" w:firstLine="720"/>
        <w:jc w:val="both"/>
      </w:pPr>
      <w:r w:rsidRPr="00004772">
        <w:t xml:space="preserve">- </w:t>
      </w:r>
      <w:r>
        <w:t>сантехническое обслуживание и уборка придомовой территории ИП Исаев</w:t>
      </w:r>
      <w:r w:rsidRPr="00004772">
        <w:t xml:space="preserve"> В.В.; </w:t>
      </w:r>
    </w:p>
    <w:p w:rsidR="00B179F2" w:rsidRPr="00004772" w:rsidRDefault="00B179F2" w:rsidP="00004772">
      <w:pPr>
        <w:ind w:left="360" w:firstLine="720"/>
        <w:jc w:val="both"/>
      </w:pPr>
      <w:r w:rsidRPr="00004772">
        <w:t>- Обслуживание лифтов производится компанией ООО «Союзлифтмонтаж»;</w:t>
      </w:r>
    </w:p>
    <w:p w:rsidR="00B179F2" w:rsidRPr="00004772" w:rsidRDefault="00B179F2" w:rsidP="00004772">
      <w:pPr>
        <w:ind w:left="360" w:firstLine="720"/>
        <w:jc w:val="both"/>
      </w:pPr>
      <w:r w:rsidRPr="00004772">
        <w:t xml:space="preserve">- </w:t>
      </w:r>
      <w:r>
        <w:t>УМП «Спецавтохозяйство</w:t>
      </w:r>
      <w:r w:rsidRPr="00004772">
        <w:t>» (вывоз мусора</w:t>
      </w:r>
      <w:r>
        <w:t xml:space="preserve"> с 01.07.2020г.</w:t>
      </w:r>
      <w:r w:rsidRPr="00004772">
        <w:t>);</w:t>
      </w:r>
    </w:p>
    <w:p w:rsidR="00B179F2" w:rsidRPr="00004772" w:rsidRDefault="00B179F2" w:rsidP="00004772">
      <w:pPr>
        <w:ind w:left="360" w:firstLine="720"/>
        <w:jc w:val="both"/>
      </w:pPr>
      <w:r w:rsidRPr="00004772">
        <w:t>- уборка подъездов  ИП «Исаева Ольга Николаевна»;</w:t>
      </w:r>
    </w:p>
    <w:p w:rsidR="00B179F2" w:rsidRPr="00004772" w:rsidRDefault="00B179F2" w:rsidP="00004772">
      <w:pPr>
        <w:ind w:left="360" w:firstLine="720"/>
        <w:jc w:val="both"/>
      </w:pPr>
      <w:r w:rsidRPr="00004772">
        <w:t>- Обслуживание домофона осуществляет ООО «Томская домофонная компания»;</w:t>
      </w:r>
    </w:p>
    <w:p w:rsidR="00B179F2" w:rsidRDefault="00B179F2" w:rsidP="00004772">
      <w:pPr>
        <w:ind w:left="360" w:firstLine="720"/>
        <w:jc w:val="both"/>
      </w:pPr>
      <w:r w:rsidRPr="00004772">
        <w:t xml:space="preserve">- Электротехническое обслуживание </w:t>
      </w:r>
      <w:r>
        <w:t xml:space="preserve">с </w:t>
      </w:r>
      <w:r w:rsidRPr="00004772">
        <w:t>ООО «</w:t>
      </w:r>
      <w:r>
        <w:t>Сибэнерджигрупп</w:t>
      </w:r>
      <w:r w:rsidRPr="00004772">
        <w:t>»</w:t>
      </w:r>
      <w:r>
        <w:t>;</w:t>
      </w:r>
    </w:p>
    <w:p w:rsidR="00B179F2" w:rsidRDefault="00B179F2" w:rsidP="00004772">
      <w:pPr>
        <w:ind w:left="360" w:firstLine="720"/>
        <w:jc w:val="both"/>
      </w:pPr>
      <w:r>
        <w:t>- Мытье окон в подъездах, стрижка газона в сквере, уборка гаража с ООО «Ангелы чистоты»;</w:t>
      </w:r>
    </w:p>
    <w:p w:rsidR="00B179F2" w:rsidRDefault="00B179F2" w:rsidP="00004772">
      <w:pPr>
        <w:ind w:left="360" w:firstLine="720"/>
        <w:jc w:val="both"/>
      </w:pPr>
      <w:r>
        <w:t>- Чистка кровли от снега, очистка двора от снега, вывоз снега (ИП Терентьев, Борисов Андрей Борисович).</w:t>
      </w:r>
    </w:p>
    <w:p w:rsidR="00B179F2" w:rsidRDefault="00B179F2" w:rsidP="00004772">
      <w:pPr>
        <w:ind w:left="360" w:firstLine="720"/>
        <w:jc w:val="both"/>
      </w:pPr>
    </w:p>
    <w:p w:rsidR="00B179F2" w:rsidRPr="00004772" w:rsidRDefault="00B179F2" w:rsidP="00004772">
      <w:pPr>
        <w:ind w:left="360" w:firstLine="720"/>
        <w:jc w:val="both"/>
      </w:pPr>
    </w:p>
    <w:p w:rsidR="00B179F2" w:rsidRPr="00004772" w:rsidRDefault="00B179F2" w:rsidP="00004772">
      <w:pPr>
        <w:ind w:left="360"/>
        <w:jc w:val="both"/>
      </w:pPr>
      <w:r w:rsidRPr="00004772">
        <w:tab/>
      </w:r>
    </w:p>
    <w:p w:rsidR="00B179F2" w:rsidRPr="00004772" w:rsidRDefault="00B179F2" w:rsidP="00004772">
      <w:pPr>
        <w:ind w:left="732" w:firstLine="348"/>
        <w:jc w:val="both"/>
        <w:rPr>
          <w:b/>
        </w:rPr>
      </w:pPr>
      <w:r w:rsidRPr="00004772">
        <w:rPr>
          <w:b/>
        </w:rPr>
        <w:t>4. Работа с ресурсоснабжающими  организациями.</w:t>
      </w:r>
    </w:p>
    <w:p w:rsidR="00B179F2" w:rsidRPr="00004772" w:rsidRDefault="00B179F2" w:rsidP="0018098C">
      <w:pPr>
        <w:tabs>
          <w:tab w:val="left" w:pos="5640"/>
        </w:tabs>
        <w:ind w:left="360"/>
        <w:jc w:val="both"/>
      </w:pPr>
      <w:r w:rsidRPr="00004772">
        <w:t xml:space="preserve">          В отчетном периоде сохранены все договорные отношения со всеми основными поставщиками коммунальных услуг: АО  «ТомскРТС» (отопление, горячая вода), ООО «Томскводоканал» (холодная вода, водоотведение), ПАО «Томскэнергосбыт» (электроэнергия). </w:t>
      </w:r>
      <w:r>
        <w:t>Добавилась дополнительная услуга по вывозу мусора, заключен договор с 01.07.2019 с УМП «Спецавтохозяйство» г.Томск.</w:t>
      </w:r>
    </w:p>
    <w:p w:rsidR="00B179F2" w:rsidRPr="00004772" w:rsidRDefault="00B179F2" w:rsidP="00004772">
      <w:pPr>
        <w:ind w:left="732" w:firstLine="348"/>
        <w:jc w:val="both"/>
        <w:rPr>
          <w:b/>
        </w:rPr>
      </w:pPr>
    </w:p>
    <w:p w:rsidR="00B179F2" w:rsidRPr="00004772" w:rsidRDefault="00B179F2" w:rsidP="00004772">
      <w:pPr>
        <w:ind w:left="360" w:firstLine="720"/>
        <w:jc w:val="both"/>
        <w:rPr>
          <w:b/>
        </w:rPr>
      </w:pPr>
      <w:r w:rsidRPr="00004772">
        <w:rPr>
          <w:b/>
        </w:rPr>
        <w:t>5. Работа по текущему ремонту.</w:t>
      </w:r>
    </w:p>
    <w:p w:rsidR="00B179F2" w:rsidRPr="00004772" w:rsidRDefault="00B179F2" w:rsidP="00004772">
      <w:pPr>
        <w:ind w:left="372" w:firstLine="336"/>
        <w:jc w:val="both"/>
      </w:pPr>
      <w:r w:rsidRPr="00004772">
        <w:t>В отчетном периоде в доме были осуществлены следующие  работы по текущему ремонту:</w:t>
      </w:r>
    </w:p>
    <w:p w:rsidR="00B179F2" w:rsidRPr="00004772" w:rsidRDefault="00B179F2" w:rsidP="00004772">
      <w:pPr>
        <w:ind w:firstLine="708"/>
        <w:jc w:val="both"/>
      </w:pPr>
      <w:r w:rsidRPr="00004772">
        <w:t>- ремонт желобов и водостоков;</w:t>
      </w:r>
    </w:p>
    <w:p w:rsidR="00B179F2" w:rsidRPr="00004772" w:rsidRDefault="00B179F2" w:rsidP="00004772">
      <w:pPr>
        <w:ind w:left="360"/>
        <w:jc w:val="both"/>
      </w:pPr>
      <w:r w:rsidRPr="00004772">
        <w:tab/>
        <w:t xml:space="preserve">- </w:t>
      </w:r>
      <w:r>
        <w:t>ремонт</w:t>
      </w:r>
      <w:r w:rsidRPr="00004772">
        <w:t xml:space="preserve"> отлива на фасаде здания;</w:t>
      </w:r>
    </w:p>
    <w:p w:rsidR="00B179F2" w:rsidRPr="00004772" w:rsidRDefault="00B179F2" w:rsidP="00004772">
      <w:pPr>
        <w:ind w:left="360"/>
        <w:jc w:val="both"/>
      </w:pPr>
      <w:r w:rsidRPr="00004772">
        <w:tab/>
        <w:t>- замена плитки на фасаде</w:t>
      </w:r>
      <w:r>
        <w:t>, мелкий ремонт повреждений на фасаде со стороны двора</w:t>
      </w:r>
      <w:r w:rsidRPr="00004772">
        <w:t>;</w:t>
      </w:r>
    </w:p>
    <w:p w:rsidR="00B179F2" w:rsidRDefault="00B179F2" w:rsidP="00004772">
      <w:pPr>
        <w:ind w:left="360"/>
        <w:jc w:val="both"/>
      </w:pPr>
      <w:r w:rsidRPr="00004772">
        <w:tab/>
        <w:t xml:space="preserve">- </w:t>
      </w:r>
      <w:r>
        <w:t>покраска плитки на фасаде здания со стороны двора;</w:t>
      </w:r>
    </w:p>
    <w:p w:rsidR="00B179F2" w:rsidRPr="00004772" w:rsidRDefault="00B179F2" w:rsidP="00004772">
      <w:pPr>
        <w:ind w:left="360"/>
        <w:jc w:val="both"/>
      </w:pPr>
      <w:r>
        <w:tab/>
        <w:t>- косметический ремонт первого этажа второго подъезда;</w:t>
      </w:r>
    </w:p>
    <w:p w:rsidR="00B179F2" w:rsidRPr="00004772" w:rsidRDefault="00B179F2" w:rsidP="00004772">
      <w:pPr>
        <w:ind w:left="360"/>
        <w:jc w:val="both"/>
      </w:pPr>
      <w:r w:rsidRPr="00004772">
        <w:tab/>
        <w:t xml:space="preserve">Сумма по всем работам </w:t>
      </w:r>
      <w:r>
        <w:t xml:space="preserve">с материалами </w:t>
      </w:r>
      <w:r w:rsidRPr="00004772">
        <w:t xml:space="preserve">составила </w:t>
      </w:r>
      <w:r>
        <w:rPr>
          <w:b/>
          <w:u w:val="single"/>
        </w:rPr>
        <w:t>93 099,33</w:t>
      </w:r>
      <w:r w:rsidRPr="00004772">
        <w:t xml:space="preserve"> руб.</w:t>
      </w:r>
    </w:p>
    <w:p w:rsidR="00B179F2" w:rsidRPr="00004772" w:rsidRDefault="00B179F2" w:rsidP="00004772">
      <w:pPr>
        <w:pStyle w:val="ListParagraph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04772">
        <w:rPr>
          <w:rFonts w:ascii="Times New Roman" w:hAnsi="Times New Roman"/>
          <w:sz w:val="24"/>
          <w:szCs w:val="24"/>
          <w:lang w:eastAsia="ru-RU"/>
        </w:rPr>
        <w:t>Дополнительные  (внеплановые</w:t>
      </w:r>
      <w:r w:rsidRPr="00004772">
        <w:rPr>
          <w:rFonts w:ascii="Times New Roman" w:hAnsi="Times New Roman"/>
          <w:sz w:val="24"/>
          <w:szCs w:val="24"/>
        </w:rPr>
        <w:t>)  расходы:</w:t>
      </w:r>
    </w:p>
    <w:p w:rsidR="00B179F2" w:rsidRPr="00004772" w:rsidRDefault="00B179F2" w:rsidP="005314CD">
      <w:pPr>
        <w:ind w:left="720" w:hanging="12"/>
        <w:jc w:val="both"/>
      </w:pPr>
      <w:r>
        <w:t>- п</w:t>
      </w:r>
      <w:r w:rsidRPr="00004772">
        <w:t xml:space="preserve">риобретение расходных </w:t>
      </w:r>
      <w:r>
        <w:t>сантехнических материалов для проведения тех.обслуживания теплового узла (ООО «Промресурс») 15 919,81</w:t>
      </w:r>
      <w:r w:rsidRPr="00004772">
        <w:t xml:space="preserve"> руб.</w:t>
      </w:r>
    </w:p>
    <w:p w:rsidR="00B179F2" w:rsidRDefault="00B179F2" w:rsidP="005314CD">
      <w:pPr>
        <w:ind w:left="720" w:hanging="12"/>
        <w:jc w:val="both"/>
      </w:pPr>
      <w:r>
        <w:t>- п</w:t>
      </w:r>
      <w:r w:rsidRPr="00004772">
        <w:t>рочистка засорившегося стояка до</w:t>
      </w:r>
      <w:r>
        <w:t>ма (ООО «Чистые канализации») 8 000,00 руб.</w:t>
      </w:r>
    </w:p>
    <w:p w:rsidR="00B179F2" w:rsidRDefault="00B179F2" w:rsidP="005314CD">
      <w:pPr>
        <w:ind w:left="720" w:hanging="12"/>
        <w:jc w:val="both"/>
      </w:pPr>
      <w:r>
        <w:t>- Изготовление информационного стенда (ИП Иванушкина Л.Е.) – 9 020,00;</w:t>
      </w:r>
    </w:p>
    <w:p w:rsidR="00B179F2" w:rsidRPr="00004772" w:rsidRDefault="00B179F2" w:rsidP="005314CD">
      <w:pPr>
        <w:ind w:left="720" w:hanging="12"/>
        <w:jc w:val="both"/>
      </w:pPr>
      <w:r>
        <w:t>- Юридические услуги – 17 000,00 руб.</w:t>
      </w:r>
    </w:p>
    <w:p w:rsidR="00B179F2" w:rsidRDefault="00B179F2" w:rsidP="005314CD">
      <w:pPr>
        <w:ind w:left="360"/>
        <w:jc w:val="both"/>
      </w:pPr>
      <w:r w:rsidRPr="00004772">
        <w:tab/>
        <w:t xml:space="preserve">Сумма </w:t>
      </w:r>
      <w:r>
        <w:t>итого</w:t>
      </w:r>
      <w:r w:rsidRPr="00004772">
        <w:t xml:space="preserve"> составила </w:t>
      </w:r>
      <w:r>
        <w:rPr>
          <w:b/>
          <w:u w:val="single"/>
        </w:rPr>
        <w:t>49 939,81</w:t>
      </w:r>
      <w:r w:rsidRPr="00004772">
        <w:t xml:space="preserve"> руб.</w:t>
      </w:r>
    </w:p>
    <w:p w:rsidR="00B179F2" w:rsidRPr="005314CD" w:rsidRDefault="00B179F2" w:rsidP="00B60BA8">
      <w:pPr>
        <w:ind w:left="708" w:firstLine="12"/>
        <w:jc w:val="both"/>
        <w:rPr>
          <w:b/>
          <w:u w:val="single"/>
        </w:rPr>
      </w:pPr>
      <w:r>
        <w:t xml:space="preserve">Для снижения затрат по текущему ремонту инициирован комплекс мероприятий  по передачи подводящего трубопровода с баланса ТСЖ на баланс обслуживающей организации. </w:t>
      </w:r>
    </w:p>
    <w:p w:rsidR="00B179F2" w:rsidRDefault="00B179F2" w:rsidP="00004772">
      <w:pPr>
        <w:ind w:left="360" w:firstLine="720"/>
        <w:jc w:val="both"/>
        <w:rPr>
          <w:b/>
        </w:rPr>
      </w:pPr>
    </w:p>
    <w:p w:rsidR="00B179F2" w:rsidRPr="00004772" w:rsidRDefault="00B179F2" w:rsidP="00004772">
      <w:pPr>
        <w:ind w:left="360" w:firstLine="720"/>
        <w:jc w:val="both"/>
        <w:rPr>
          <w:b/>
        </w:rPr>
      </w:pPr>
      <w:r>
        <w:rPr>
          <w:b/>
        </w:rPr>
        <w:t>6</w:t>
      </w:r>
      <w:r w:rsidRPr="00004772">
        <w:rPr>
          <w:b/>
        </w:rPr>
        <w:t>. О сайте ТСЖ</w:t>
      </w:r>
    </w:p>
    <w:p w:rsidR="00B179F2" w:rsidRPr="00004772" w:rsidRDefault="00B179F2" w:rsidP="00004772">
      <w:pPr>
        <w:ind w:left="360" w:firstLine="709"/>
        <w:jc w:val="both"/>
      </w:pPr>
      <w:r w:rsidRPr="00004772">
        <w:t>В отчетном году продолжается работа по заполнению информации о деятельности товарищества на сайте УМП «ЕРКЦ» подраздел ТСЖ «Белинского,33».</w:t>
      </w:r>
    </w:p>
    <w:p w:rsidR="00B179F2" w:rsidRPr="00004772" w:rsidRDefault="00B179F2" w:rsidP="00004772">
      <w:pPr>
        <w:ind w:left="360" w:firstLine="696"/>
        <w:jc w:val="both"/>
      </w:pPr>
      <w:r w:rsidRPr="00004772">
        <w:t xml:space="preserve">В соответствии с Приказом Минкомсвязи России №74 создан раздел ТСЖ «Белинского, 33» на сайте ГИС ЖКХ. В разделе заполнены необходимые </w:t>
      </w:r>
      <w:r>
        <w:t>формы и размещена</w:t>
      </w:r>
      <w:r w:rsidRPr="00004772">
        <w:t xml:space="preserve"> информации о ТСЖ «Белинского, 33» и объектах управления ТСЖ. С 01.01.2018 года ведется размещение всех квитанций по оплате ЖКУ и фонда капитального ремонта.</w:t>
      </w:r>
    </w:p>
    <w:p w:rsidR="00B179F2" w:rsidRPr="00004772" w:rsidRDefault="00B179F2" w:rsidP="00004772">
      <w:pPr>
        <w:ind w:left="360" w:firstLine="720"/>
        <w:jc w:val="both"/>
        <w:rPr>
          <w:b/>
        </w:rPr>
      </w:pPr>
      <w:r>
        <w:rPr>
          <w:b/>
        </w:rPr>
        <w:t>7</w:t>
      </w:r>
      <w:r w:rsidRPr="00004772">
        <w:rPr>
          <w:b/>
        </w:rPr>
        <w:t>. О проверках государственных органов.</w:t>
      </w:r>
    </w:p>
    <w:p w:rsidR="00B179F2" w:rsidRPr="00004772" w:rsidRDefault="00B179F2" w:rsidP="00004772">
      <w:pPr>
        <w:tabs>
          <w:tab w:val="left" w:pos="1080"/>
        </w:tabs>
        <w:ind w:left="360"/>
        <w:jc w:val="both"/>
      </w:pPr>
      <w:r w:rsidRPr="00004772">
        <w:t xml:space="preserve">            </w:t>
      </w:r>
      <w:r>
        <w:t xml:space="preserve">В отчетном 2019 году в адрес ТСЖ «Белинского, 33» были направлены 2 запросов по работе ТСЖ от Департамента ЖКХ и Государственного надзора ТО, администрации Кировского района. На все запросы подготовлены ответы и пояснения в соответствующие инстанции. </w:t>
      </w:r>
    </w:p>
    <w:p w:rsidR="00B179F2" w:rsidRPr="00004772" w:rsidRDefault="00B179F2" w:rsidP="00004772">
      <w:pPr>
        <w:ind w:left="360" w:firstLine="709"/>
        <w:jc w:val="both"/>
      </w:pPr>
    </w:p>
    <w:p w:rsidR="00B179F2" w:rsidRPr="00004772" w:rsidRDefault="00B179F2" w:rsidP="00004772">
      <w:pPr>
        <w:ind w:left="360" w:firstLine="720"/>
        <w:jc w:val="both"/>
        <w:rPr>
          <w:b/>
        </w:rPr>
      </w:pPr>
      <w:r>
        <w:rPr>
          <w:b/>
        </w:rPr>
        <w:t>8</w:t>
      </w:r>
      <w:r w:rsidRPr="00004772">
        <w:rPr>
          <w:b/>
        </w:rPr>
        <w:t>. О средс</w:t>
      </w:r>
      <w:r>
        <w:rPr>
          <w:b/>
        </w:rPr>
        <w:t>твах фонда капитального ремонта</w:t>
      </w:r>
    </w:p>
    <w:p w:rsidR="00B179F2" w:rsidRPr="00004772" w:rsidRDefault="00B179F2" w:rsidP="00004772">
      <w:pPr>
        <w:ind w:left="360" w:firstLine="708"/>
        <w:jc w:val="both"/>
        <w:rPr>
          <w:color w:val="000000"/>
          <w:szCs w:val="22"/>
        </w:rPr>
      </w:pPr>
      <w:r>
        <w:rPr>
          <w:color w:val="000000"/>
        </w:rPr>
        <w:t xml:space="preserve">Остаток денежных средств на спец.счете по капитальному ремонту на 31.12.2020 года составляет </w:t>
      </w:r>
      <w:r>
        <w:rPr>
          <w:b/>
          <w:color w:val="000000"/>
          <w:u w:val="single"/>
        </w:rPr>
        <w:t>697 504,09</w:t>
      </w:r>
      <w:r>
        <w:rPr>
          <w:color w:val="000000"/>
        </w:rPr>
        <w:t xml:space="preserve"> руб.</w:t>
      </w:r>
    </w:p>
    <w:p w:rsidR="00B179F2" w:rsidRPr="00004772" w:rsidRDefault="00B179F2" w:rsidP="0095641F">
      <w:pPr>
        <w:jc w:val="both"/>
      </w:pPr>
    </w:p>
    <w:p w:rsidR="00B179F2" w:rsidRPr="00004772" w:rsidRDefault="00B179F2" w:rsidP="00004772">
      <w:pPr>
        <w:ind w:left="360" w:firstLine="720"/>
        <w:jc w:val="both"/>
        <w:rPr>
          <w:b/>
        </w:rPr>
      </w:pPr>
      <w:r>
        <w:rPr>
          <w:b/>
        </w:rPr>
        <w:t>9</w:t>
      </w:r>
      <w:r w:rsidRPr="00004772">
        <w:rPr>
          <w:b/>
        </w:rPr>
        <w:t>. О дебиторской задолженности.</w:t>
      </w:r>
    </w:p>
    <w:p w:rsidR="00B179F2" w:rsidRPr="00004772" w:rsidRDefault="00B179F2" w:rsidP="00004772">
      <w:pPr>
        <w:ind w:left="360" w:firstLine="709"/>
        <w:jc w:val="both"/>
      </w:pPr>
      <w:r>
        <w:t>По  состоянию на 01.01.2021</w:t>
      </w:r>
      <w:r w:rsidRPr="00004772">
        <w:t xml:space="preserve"> г.  задолженность  собственников дома </w:t>
      </w:r>
      <w:r>
        <w:t>за ЖКУ составила</w:t>
      </w:r>
      <w:r w:rsidRPr="00004772">
        <w:t xml:space="preserve">  </w:t>
      </w:r>
      <w:r>
        <w:rPr>
          <w:b/>
          <w:u w:val="single"/>
        </w:rPr>
        <w:t>185 102,66</w:t>
      </w:r>
      <w:r w:rsidRPr="00ED0EA1">
        <w:rPr>
          <w:sz w:val="22"/>
          <w:szCs w:val="22"/>
        </w:rPr>
        <w:t xml:space="preserve"> </w:t>
      </w:r>
      <w:r w:rsidRPr="00004772">
        <w:t xml:space="preserve"> рублей.</w:t>
      </w:r>
      <w:r>
        <w:t xml:space="preserve"> Снижение по сравнению с 2019 годом составляет 22%.</w:t>
      </w:r>
    </w:p>
    <w:p w:rsidR="00B179F2" w:rsidRPr="00004772" w:rsidRDefault="00B179F2" w:rsidP="00004772">
      <w:pPr>
        <w:ind w:left="360" w:firstLine="709"/>
        <w:jc w:val="both"/>
      </w:pPr>
      <w:r>
        <w:t>По  состоянию на 01.01.2021</w:t>
      </w:r>
      <w:r w:rsidRPr="00004772">
        <w:t xml:space="preserve"> г.  задолженность  собственников дома </w:t>
      </w:r>
      <w:r>
        <w:t>за капитальный ремонт составила</w:t>
      </w:r>
      <w:r w:rsidRPr="00004772">
        <w:t xml:space="preserve">  </w:t>
      </w:r>
      <w:r>
        <w:rPr>
          <w:b/>
          <w:u w:val="single"/>
        </w:rPr>
        <w:t>98 581,28</w:t>
      </w:r>
      <w:r w:rsidRPr="00ED0EA1">
        <w:rPr>
          <w:sz w:val="22"/>
          <w:szCs w:val="22"/>
        </w:rPr>
        <w:t xml:space="preserve"> </w:t>
      </w:r>
      <w:r>
        <w:t>рублей.</w:t>
      </w:r>
    </w:p>
    <w:p w:rsidR="00B179F2" w:rsidRPr="00004772" w:rsidRDefault="00B179F2" w:rsidP="00004772">
      <w:pPr>
        <w:ind w:left="360"/>
        <w:jc w:val="both"/>
      </w:pPr>
      <w:r w:rsidRPr="00004772">
        <w:tab/>
      </w:r>
    </w:p>
    <w:p w:rsidR="00B179F2" w:rsidRPr="00004772" w:rsidRDefault="00B179F2" w:rsidP="00004772">
      <w:pPr>
        <w:ind w:left="360" w:firstLine="709"/>
        <w:jc w:val="both"/>
        <w:rPr>
          <w:b/>
        </w:rPr>
      </w:pPr>
      <w:r>
        <w:rPr>
          <w:b/>
        </w:rPr>
        <w:t>10</w:t>
      </w:r>
      <w:r w:rsidRPr="00004772">
        <w:rPr>
          <w:b/>
        </w:rPr>
        <w:t>. О кредиторской задолженности.</w:t>
      </w:r>
    </w:p>
    <w:p w:rsidR="00B179F2" w:rsidRPr="00004772" w:rsidRDefault="00B179F2" w:rsidP="00004772">
      <w:pPr>
        <w:ind w:left="360" w:firstLine="709"/>
        <w:jc w:val="both"/>
      </w:pPr>
      <w:r>
        <w:t>По состоянию  на 01.01.2020</w:t>
      </w:r>
      <w:r w:rsidRPr="00004772">
        <w:t xml:space="preserve"> г.  ТСЖ «Белинского, 33»  </w:t>
      </w:r>
      <w:r>
        <w:t>просроченную</w:t>
      </w:r>
      <w:r w:rsidRPr="00004772">
        <w:t xml:space="preserve"> кредиторскую задолженность </w:t>
      </w:r>
      <w:r>
        <w:t>не имеет.</w:t>
      </w:r>
    </w:p>
    <w:p w:rsidR="00B179F2" w:rsidRDefault="00B179F2" w:rsidP="00004772">
      <w:pPr>
        <w:ind w:left="360"/>
        <w:jc w:val="both"/>
      </w:pPr>
    </w:p>
    <w:p w:rsidR="00B179F2" w:rsidRPr="00004772" w:rsidRDefault="00B179F2" w:rsidP="00B60BA8">
      <w:pPr>
        <w:ind w:left="360"/>
        <w:jc w:val="both"/>
      </w:pPr>
      <w:r w:rsidRPr="00004772">
        <w:rPr>
          <w:b/>
        </w:rPr>
        <w:tab/>
      </w:r>
      <w:bookmarkStart w:id="0" w:name="_GoBack"/>
      <w:bookmarkEnd w:id="0"/>
    </w:p>
    <w:p w:rsidR="00B179F2" w:rsidRPr="00004772" w:rsidRDefault="00B179F2" w:rsidP="00004772">
      <w:pPr>
        <w:ind w:firstLine="708"/>
        <w:jc w:val="both"/>
        <w:rPr>
          <w:b/>
        </w:rPr>
      </w:pPr>
      <w:r w:rsidRPr="00004772">
        <w:rPr>
          <w:b/>
        </w:rPr>
        <w:t>Председатель п</w:t>
      </w:r>
      <w:r>
        <w:rPr>
          <w:b/>
        </w:rPr>
        <w:t>равления ТСЖ «Белинского,33»</w:t>
      </w:r>
      <w:r>
        <w:rPr>
          <w:b/>
        </w:rPr>
        <w:tab/>
      </w:r>
      <w:r>
        <w:rPr>
          <w:b/>
        </w:rPr>
        <w:tab/>
        <w:t xml:space="preserve">                    Е.О. Странгуль</w:t>
      </w:r>
    </w:p>
    <w:p w:rsidR="00B179F2" w:rsidRPr="00004772" w:rsidRDefault="00B179F2" w:rsidP="00004772">
      <w:pPr>
        <w:ind w:left="360"/>
        <w:jc w:val="both"/>
      </w:pPr>
      <w:r w:rsidRPr="00004772">
        <w:t xml:space="preserve">              </w:t>
      </w:r>
      <w:r>
        <w:t xml:space="preserve">          (отчет подготовлен «15» апреля  2021</w:t>
      </w:r>
      <w:r w:rsidRPr="00004772">
        <w:t>г.)</w:t>
      </w:r>
    </w:p>
    <w:sectPr w:rsidR="00B179F2" w:rsidRPr="00004772" w:rsidSect="004F5E3E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F2" w:rsidRDefault="00B179F2">
      <w:r>
        <w:separator/>
      </w:r>
    </w:p>
  </w:endnote>
  <w:endnote w:type="continuationSeparator" w:id="0">
    <w:p w:rsidR="00B179F2" w:rsidRDefault="00B1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F2" w:rsidRDefault="00B179F2" w:rsidP="004F5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179F2" w:rsidRDefault="00B179F2" w:rsidP="004F5E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F2" w:rsidRDefault="00B179F2" w:rsidP="004F5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79F2" w:rsidRDefault="00B179F2" w:rsidP="004F5E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F2" w:rsidRDefault="00B179F2">
      <w:r>
        <w:separator/>
      </w:r>
    </w:p>
  </w:footnote>
  <w:footnote w:type="continuationSeparator" w:id="0">
    <w:p w:rsidR="00B179F2" w:rsidRDefault="00B17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60C"/>
    <w:multiLevelType w:val="hybridMultilevel"/>
    <w:tmpl w:val="F5A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D3795"/>
    <w:multiLevelType w:val="hybridMultilevel"/>
    <w:tmpl w:val="3B3A7082"/>
    <w:lvl w:ilvl="0" w:tplc="8A5454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F26AA8"/>
    <w:multiLevelType w:val="hybridMultilevel"/>
    <w:tmpl w:val="2BD285BA"/>
    <w:lvl w:ilvl="0" w:tplc="04190001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3073"/>
    <w:multiLevelType w:val="hybridMultilevel"/>
    <w:tmpl w:val="13B4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9D3E0E"/>
    <w:multiLevelType w:val="hybridMultilevel"/>
    <w:tmpl w:val="F5A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D279BB"/>
    <w:multiLevelType w:val="hybridMultilevel"/>
    <w:tmpl w:val="2256A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657F00"/>
    <w:multiLevelType w:val="hybridMultilevel"/>
    <w:tmpl w:val="1DCC985A"/>
    <w:lvl w:ilvl="0" w:tplc="6F20B8C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41A2366C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E3E"/>
    <w:rsid w:val="00004772"/>
    <w:rsid w:val="000066E4"/>
    <w:rsid w:val="000117E3"/>
    <w:rsid w:val="00016048"/>
    <w:rsid w:val="00031EA1"/>
    <w:rsid w:val="00043F7C"/>
    <w:rsid w:val="000526A5"/>
    <w:rsid w:val="00060714"/>
    <w:rsid w:val="000679FF"/>
    <w:rsid w:val="00073C47"/>
    <w:rsid w:val="00093AE0"/>
    <w:rsid w:val="00097BCF"/>
    <w:rsid w:val="000A0404"/>
    <w:rsid w:val="000C1056"/>
    <w:rsid w:val="000C13A4"/>
    <w:rsid w:val="0011147D"/>
    <w:rsid w:val="001263CB"/>
    <w:rsid w:val="00144261"/>
    <w:rsid w:val="0015531F"/>
    <w:rsid w:val="0017193C"/>
    <w:rsid w:val="00171BA1"/>
    <w:rsid w:val="0018098C"/>
    <w:rsid w:val="001D5A5A"/>
    <w:rsid w:val="001F65A2"/>
    <w:rsid w:val="00217F11"/>
    <w:rsid w:val="002533AD"/>
    <w:rsid w:val="002539C8"/>
    <w:rsid w:val="0027626F"/>
    <w:rsid w:val="00277B88"/>
    <w:rsid w:val="002837F6"/>
    <w:rsid w:val="00294EB7"/>
    <w:rsid w:val="00296734"/>
    <w:rsid w:val="002A5DD6"/>
    <w:rsid w:val="002D7BF9"/>
    <w:rsid w:val="002E4491"/>
    <w:rsid w:val="0030135B"/>
    <w:rsid w:val="003410E7"/>
    <w:rsid w:val="00343504"/>
    <w:rsid w:val="00344DB4"/>
    <w:rsid w:val="003515F8"/>
    <w:rsid w:val="00355D27"/>
    <w:rsid w:val="00360B64"/>
    <w:rsid w:val="003700C5"/>
    <w:rsid w:val="00376ABC"/>
    <w:rsid w:val="003C75B0"/>
    <w:rsid w:val="003D6184"/>
    <w:rsid w:val="00442397"/>
    <w:rsid w:val="004451DA"/>
    <w:rsid w:val="004828A9"/>
    <w:rsid w:val="00487CBF"/>
    <w:rsid w:val="004B2EFC"/>
    <w:rsid w:val="004B35FA"/>
    <w:rsid w:val="004B42C8"/>
    <w:rsid w:val="004C05B6"/>
    <w:rsid w:val="004C364B"/>
    <w:rsid w:val="004E3138"/>
    <w:rsid w:val="004F5E3E"/>
    <w:rsid w:val="00507DE7"/>
    <w:rsid w:val="005305E3"/>
    <w:rsid w:val="005314CD"/>
    <w:rsid w:val="00531C17"/>
    <w:rsid w:val="005665E2"/>
    <w:rsid w:val="0057470E"/>
    <w:rsid w:val="00585BE7"/>
    <w:rsid w:val="005B30BC"/>
    <w:rsid w:val="005C0537"/>
    <w:rsid w:val="005C0E83"/>
    <w:rsid w:val="005C2499"/>
    <w:rsid w:val="005D5DF7"/>
    <w:rsid w:val="005E03E9"/>
    <w:rsid w:val="005E5CA1"/>
    <w:rsid w:val="005F12D0"/>
    <w:rsid w:val="00614264"/>
    <w:rsid w:val="00635167"/>
    <w:rsid w:val="00635CBD"/>
    <w:rsid w:val="0065382F"/>
    <w:rsid w:val="00696AEF"/>
    <w:rsid w:val="006B1BB2"/>
    <w:rsid w:val="006C4F81"/>
    <w:rsid w:val="006D06B4"/>
    <w:rsid w:val="006D2DA7"/>
    <w:rsid w:val="006F4B73"/>
    <w:rsid w:val="007027AF"/>
    <w:rsid w:val="00702910"/>
    <w:rsid w:val="0072588E"/>
    <w:rsid w:val="00733F6F"/>
    <w:rsid w:val="0075273D"/>
    <w:rsid w:val="00776EE8"/>
    <w:rsid w:val="00790B38"/>
    <w:rsid w:val="007932C9"/>
    <w:rsid w:val="00797228"/>
    <w:rsid w:val="007A4236"/>
    <w:rsid w:val="007B583B"/>
    <w:rsid w:val="007F4765"/>
    <w:rsid w:val="007F4EC1"/>
    <w:rsid w:val="008048A2"/>
    <w:rsid w:val="00804DF7"/>
    <w:rsid w:val="008124F3"/>
    <w:rsid w:val="00830DB8"/>
    <w:rsid w:val="00837607"/>
    <w:rsid w:val="00887C5B"/>
    <w:rsid w:val="00890E0A"/>
    <w:rsid w:val="008B066A"/>
    <w:rsid w:val="008B70AF"/>
    <w:rsid w:val="008D672C"/>
    <w:rsid w:val="009135C5"/>
    <w:rsid w:val="009317DA"/>
    <w:rsid w:val="00941956"/>
    <w:rsid w:val="009465FB"/>
    <w:rsid w:val="0095641F"/>
    <w:rsid w:val="009604B1"/>
    <w:rsid w:val="00963CB0"/>
    <w:rsid w:val="00963E00"/>
    <w:rsid w:val="0097215D"/>
    <w:rsid w:val="00984EED"/>
    <w:rsid w:val="00986EDD"/>
    <w:rsid w:val="009870D2"/>
    <w:rsid w:val="009A560A"/>
    <w:rsid w:val="009C459A"/>
    <w:rsid w:val="009D05A4"/>
    <w:rsid w:val="009E0C5A"/>
    <w:rsid w:val="009E4AC4"/>
    <w:rsid w:val="00A007DF"/>
    <w:rsid w:val="00A17E65"/>
    <w:rsid w:val="00A26547"/>
    <w:rsid w:val="00A3648B"/>
    <w:rsid w:val="00A52B44"/>
    <w:rsid w:val="00A5433F"/>
    <w:rsid w:val="00A56EA2"/>
    <w:rsid w:val="00A67E7E"/>
    <w:rsid w:val="00AA6E84"/>
    <w:rsid w:val="00AB4CF1"/>
    <w:rsid w:val="00AC0E93"/>
    <w:rsid w:val="00AF408A"/>
    <w:rsid w:val="00AF6232"/>
    <w:rsid w:val="00B03E1D"/>
    <w:rsid w:val="00B05A32"/>
    <w:rsid w:val="00B179F2"/>
    <w:rsid w:val="00B36BD1"/>
    <w:rsid w:val="00B408F3"/>
    <w:rsid w:val="00B53AC4"/>
    <w:rsid w:val="00B53D4E"/>
    <w:rsid w:val="00B60BA8"/>
    <w:rsid w:val="00B70859"/>
    <w:rsid w:val="00B979FE"/>
    <w:rsid w:val="00BA336C"/>
    <w:rsid w:val="00BA5E74"/>
    <w:rsid w:val="00BD41B2"/>
    <w:rsid w:val="00BD72FC"/>
    <w:rsid w:val="00BF66D9"/>
    <w:rsid w:val="00C02C5B"/>
    <w:rsid w:val="00C12D9F"/>
    <w:rsid w:val="00C41BCE"/>
    <w:rsid w:val="00C61F43"/>
    <w:rsid w:val="00C729E8"/>
    <w:rsid w:val="00C95494"/>
    <w:rsid w:val="00CB6042"/>
    <w:rsid w:val="00CC141E"/>
    <w:rsid w:val="00CC3C45"/>
    <w:rsid w:val="00CD1823"/>
    <w:rsid w:val="00CE4F56"/>
    <w:rsid w:val="00D07A5B"/>
    <w:rsid w:val="00D31AE7"/>
    <w:rsid w:val="00D326D1"/>
    <w:rsid w:val="00D53145"/>
    <w:rsid w:val="00D63958"/>
    <w:rsid w:val="00D7111A"/>
    <w:rsid w:val="00DB1AAB"/>
    <w:rsid w:val="00DC1165"/>
    <w:rsid w:val="00DD2FAA"/>
    <w:rsid w:val="00DE728A"/>
    <w:rsid w:val="00E0649B"/>
    <w:rsid w:val="00E25ADC"/>
    <w:rsid w:val="00E33527"/>
    <w:rsid w:val="00E626F3"/>
    <w:rsid w:val="00E62DC4"/>
    <w:rsid w:val="00ED0EA1"/>
    <w:rsid w:val="00ED12A9"/>
    <w:rsid w:val="00ED6BA9"/>
    <w:rsid w:val="00F0795D"/>
    <w:rsid w:val="00F11CAB"/>
    <w:rsid w:val="00F25D05"/>
    <w:rsid w:val="00F35B5D"/>
    <w:rsid w:val="00F501D8"/>
    <w:rsid w:val="00F60A15"/>
    <w:rsid w:val="00F64674"/>
    <w:rsid w:val="00F72565"/>
    <w:rsid w:val="00F773DB"/>
    <w:rsid w:val="00F81B16"/>
    <w:rsid w:val="00FB4E27"/>
    <w:rsid w:val="00FC280A"/>
    <w:rsid w:val="00FD1B75"/>
    <w:rsid w:val="00FD4F85"/>
    <w:rsid w:val="00FD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3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5E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F5E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E3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4F5E3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D72F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D72FC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097B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849</Words>
  <Characters>4845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Алексей</dc:creator>
  <cp:keywords/>
  <dc:description/>
  <cp:lastModifiedBy>admin</cp:lastModifiedBy>
  <cp:revision>3</cp:revision>
  <cp:lastPrinted>2020-04-22T09:56:00Z</cp:lastPrinted>
  <dcterms:created xsi:type="dcterms:W3CDTF">2021-04-15T12:59:00Z</dcterms:created>
  <dcterms:modified xsi:type="dcterms:W3CDTF">2021-04-15T13:00:00Z</dcterms:modified>
</cp:coreProperties>
</file>