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94" w:rsidRDefault="004A45D6">
      <w:r>
        <w:t>С июля 201</w:t>
      </w:r>
      <w:r w:rsidR="00E65263">
        <w:t>6</w:t>
      </w:r>
      <w:r>
        <w:t xml:space="preserve"> г</w:t>
      </w:r>
      <w:proofErr w:type="gramStart"/>
      <w:r>
        <w:t>.с</w:t>
      </w:r>
      <w:proofErr w:type="gramEnd"/>
      <w:r>
        <w:t>тоимость коммунальных услуг составляет:</w:t>
      </w:r>
    </w:p>
    <w:p w:rsidR="00D8014C" w:rsidRDefault="00D8014C">
      <w:r>
        <w:t>На основании счетов-фактур от ЗАО «ТРЦ»</w:t>
      </w:r>
      <w:r w:rsidR="00747186">
        <w:t>:</w:t>
      </w:r>
    </w:p>
    <w:p w:rsidR="004A45D6" w:rsidRDefault="004A45D6">
      <w:r>
        <w:t>Холодное водоснабжение - 3</w:t>
      </w:r>
      <w:r w:rsidR="00E65263">
        <w:t>6,19</w:t>
      </w:r>
      <w:r>
        <w:t>руб./м3</w:t>
      </w:r>
    </w:p>
    <w:p w:rsidR="004A45D6" w:rsidRDefault="00D8014C">
      <w:r>
        <w:t>В</w:t>
      </w:r>
      <w:r w:rsidR="004A45D6">
        <w:t>одоснабжение</w:t>
      </w:r>
      <w:r>
        <w:t xml:space="preserve"> для нужд ГВС</w:t>
      </w:r>
      <w:r w:rsidR="004A45D6">
        <w:t xml:space="preserve"> – </w:t>
      </w:r>
      <w:r>
        <w:t>36,19</w:t>
      </w:r>
      <w:r w:rsidR="004A45D6">
        <w:t>руб./м3</w:t>
      </w:r>
    </w:p>
    <w:p w:rsidR="004A45D6" w:rsidRDefault="004A45D6">
      <w:r>
        <w:t>Водоотведение – 2</w:t>
      </w:r>
      <w:r w:rsidR="00E65263">
        <w:t>4</w:t>
      </w:r>
      <w:r>
        <w:t>,</w:t>
      </w:r>
      <w:r w:rsidR="00E65263">
        <w:t>66</w:t>
      </w:r>
      <w:r>
        <w:t xml:space="preserve"> руб./м3</w:t>
      </w:r>
    </w:p>
    <w:p w:rsidR="00D8014C" w:rsidRDefault="00D8014C">
      <w:r>
        <w:t>На основании счетов- фактур от АО «Томск РТС»:</w:t>
      </w:r>
    </w:p>
    <w:p w:rsidR="004A45D6" w:rsidRDefault="004A45D6">
      <w:r>
        <w:t>Отопление –  1</w:t>
      </w:r>
      <w:r w:rsidR="00E65263">
        <w:t>507</w:t>
      </w:r>
      <w:r>
        <w:t>,</w:t>
      </w:r>
      <w:r w:rsidR="00E65263">
        <w:t>54</w:t>
      </w:r>
      <w:r>
        <w:t xml:space="preserve"> руб./Гкал, согласно ежемесячному потреблению по ОДПУ</w:t>
      </w:r>
      <w:r w:rsidR="000D537C">
        <w:t xml:space="preserve"> </w:t>
      </w:r>
    </w:p>
    <w:p w:rsidR="00D8014C" w:rsidRDefault="00D8014C">
      <w:r>
        <w:t>Тепловая энергия в горячей воде на ГВС – 90,45</w:t>
      </w:r>
      <w:r w:rsidRPr="00D8014C">
        <w:t xml:space="preserve"> </w:t>
      </w:r>
      <w:r>
        <w:t>руб./м3</w:t>
      </w:r>
    </w:p>
    <w:p w:rsidR="00D8014C" w:rsidRDefault="00D8014C">
      <w:r>
        <w:t>Итого: горячее водоснабжение – 126,64 руб./м3</w:t>
      </w:r>
    </w:p>
    <w:p w:rsidR="004A45D6" w:rsidRDefault="004A45D6">
      <w:r>
        <w:t xml:space="preserve">Для офисных помещений расчет </w:t>
      </w:r>
      <w:r w:rsidR="00747186">
        <w:t xml:space="preserve">за отопление </w:t>
      </w:r>
      <w:r>
        <w:t xml:space="preserve">производится согласно строительному объему на основании </w:t>
      </w:r>
      <w:r w:rsidR="008C754A">
        <w:t xml:space="preserve">договора и </w:t>
      </w:r>
      <w:r>
        <w:t>счетов</w:t>
      </w:r>
      <w:r w:rsidR="008C754A">
        <w:t xml:space="preserve">, выставляемых </w:t>
      </w:r>
      <w:proofErr w:type="spellStart"/>
      <w:r>
        <w:t>ресурсоснабжающей</w:t>
      </w:r>
      <w:proofErr w:type="spellEnd"/>
      <w:r>
        <w:t xml:space="preserve"> организации, что соответствует </w:t>
      </w:r>
      <w:r w:rsidR="008C754A">
        <w:t xml:space="preserve">ежемесячным </w:t>
      </w:r>
      <w:r>
        <w:t xml:space="preserve">тарифам для жилых помещений </w:t>
      </w:r>
      <w:r w:rsidR="008C754A">
        <w:t>+</w:t>
      </w:r>
      <w:r w:rsidR="000D537C">
        <w:t>5,</w:t>
      </w:r>
      <w:r w:rsidR="001B6047">
        <w:t>1</w:t>
      </w:r>
      <w:r>
        <w:t>%</w:t>
      </w:r>
      <w:r w:rsidR="008C754A">
        <w:t>.</w:t>
      </w:r>
    </w:p>
    <w:p w:rsidR="004A45D6" w:rsidRDefault="004A45D6">
      <w:r>
        <w:t xml:space="preserve">Для гаражных боксов стоимость отопления установлена с ноября 2015г. решением правления ТСЖ «Тихий», которая соответствует </w:t>
      </w:r>
      <w:r w:rsidR="008C754A">
        <w:t xml:space="preserve">30% от ежемесячного </w:t>
      </w:r>
      <w:r>
        <w:t>тариф</w:t>
      </w:r>
      <w:r w:rsidR="008C754A">
        <w:t xml:space="preserve">а на отопление </w:t>
      </w:r>
      <w:r>
        <w:t xml:space="preserve"> для жилых помещений</w:t>
      </w:r>
      <w:r w:rsidR="008C754A">
        <w:t>.</w:t>
      </w:r>
    </w:p>
    <w:p w:rsidR="000D537C" w:rsidRDefault="00747186">
      <w:r>
        <w:t>На</w:t>
      </w:r>
      <w:r w:rsidR="00D8014C">
        <w:t xml:space="preserve"> основании счетов-фактур от ПАО «Томская </w:t>
      </w:r>
      <w:proofErr w:type="spellStart"/>
      <w:r w:rsidR="00D8014C">
        <w:t>энергосбытовая</w:t>
      </w:r>
      <w:proofErr w:type="spellEnd"/>
      <w:r w:rsidR="00D8014C">
        <w:t xml:space="preserve"> компания»:</w:t>
      </w:r>
    </w:p>
    <w:p w:rsidR="000D537C" w:rsidRDefault="00747186" w:rsidP="00747186">
      <w:r>
        <w:t xml:space="preserve">Электроэнергия </w:t>
      </w:r>
      <w:r w:rsidR="00616B03">
        <w:t xml:space="preserve"> –  </w:t>
      </w:r>
      <w:r w:rsidR="000D537C">
        <w:t>2,17</w:t>
      </w:r>
      <w:r w:rsidR="000D537C" w:rsidRPr="000D537C">
        <w:t xml:space="preserve"> </w:t>
      </w:r>
      <w:r w:rsidR="000D537C">
        <w:t>руб./</w:t>
      </w:r>
      <w:proofErr w:type="spellStart"/>
      <w:r w:rsidR="000D537C">
        <w:t>кВт</w:t>
      </w:r>
      <w:proofErr w:type="gramStart"/>
      <w:r w:rsidR="000D537C">
        <w:t>.ч</w:t>
      </w:r>
      <w:proofErr w:type="spellEnd"/>
      <w:proofErr w:type="gramEnd"/>
      <w:r w:rsidR="000D537C">
        <w:t>. в части сверхнормативной оплаты на ОДН</w:t>
      </w:r>
      <w:r>
        <w:t xml:space="preserve"> для всех собственников</w:t>
      </w:r>
      <w:r w:rsidR="000D537C">
        <w:t>.</w:t>
      </w:r>
    </w:p>
    <w:p w:rsidR="00616B03" w:rsidRPr="004A45D6" w:rsidRDefault="00747186" w:rsidP="00747186">
      <w:r>
        <w:t xml:space="preserve">Электроэнергия </w:t>
      </w:r>
      <w:r w:rsidR="000D537C">
        <w:t>- 3,1</w:t>
      </w:r>
      <w:r w:rsidR="00616B03">
        <w:t xml:space="preserve"> руб./</w:t>
      </w:r>
      <w:proofErr w:type="spellStart"/>
      <w:r w:rsidR="00616B03">
        <w:t>кВт</w:t>
      </w:r>
      <w:proofErr w:type="gramStart"/>
      <w:r w:rsidR="00616B03">
        <w:t>.ч</w:t>
      </w:r>
      <w:proofErr w:type="spellEnd"/>
      <w:proofErr w:type="gramEnd"/>
      <w:r w:rsidR="00616B03">
        <w:t xml:space="preserve">. для </w:t>
      </w:r>
      <w:r>
        <w:t xml:space="preserve">собственников </w:t>
      </w:r>
      <w:r w:rsidR="00616B03">
        <w:t>гаражных боксов.</w:t>
      </w:r>
    </w:p>
    <w:sectPr w:rsidR="00616B03" w:rsidRPr="004A45D6" w:rsidSect="00B6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45D6"/>
    <w:rsid w:val="000D537C"/>
    <w:rsid w:val="001B6047"/>
    <w:rsid w:val="00340DFF"/>
    <w:rsid w:val="004A45D6"/>
    <w:rsid w:val="00616B03"/>
    <w:rsid w:val="00747186"/>
    <w:rsid w:val="008C754A"/>
    <w:rsid w:val="00B60D94"/>
    <w:rsid w:val="00D8014C"/>
    <w:rsid w:val="00E65263"/>
    <w:rsid w:val="00F8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Тихий</dc:creator>
  <cp:keywords/>
  <dc:description/>
  <cp:lastModifiedBy>Тихий</cp:lastModifiedBy>
  <cp:revision>5</cp:revision>
  <dcterms:created xsi:type="dcterms:W3CDTF">2016-03-01T04:53:00Z</dcterms:created>
  <dcterms:modified xsi:type="dcterms:W3CDTF">2016-10-12T05:52:00Z</dcterms:modified>
</cp:coreProperties>
</file>